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6347DA" w:rsidRPr="00DA3991" w:rsidRDefault="006347DA" w:rsidP="006347DA">
      <w:pPr>
        <w:jc w:val="center"/>
        <w:rPr>
          <w:b/>
          <w:caps/>
        </w:rPr>
      </w:pPr>
      <w:r w:rsidRPr="009522EA">
        <w:rPr>
          <w:b/>
          <w:caps/>
        </w:rPr>
        <w:t>ЕН.02</w:t>
      </w:r>
      <w:r w:rsidRPr="00DA3991">
        <w:rPr>
          <w:b/>
          <w:caps/>
        </w:rPr>
        <w:t xml:space="preserve"> «</w:t>
      </w:r>
      <w:r w:rsidRPr="0013620F">
        <w:rPr>
          <w:b/>
        </w:rPr>
        <w:t>ЭКОЛОГИЧЕСКИЕ ОСНОВЫ ПРИРОДОПОЛЬЗОВАНИЯ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6347DA">
        <w:rPr>
          <w:bCs/>
          <w:u w:val="single"/>
        </w:rPr>
        <w:t>2</w:t>
      </w:r>
      <w:r w:rsidR="00147329">
        <w:rPr>
          <w:bCs/>
          <w:u w:val="single"/>
        </w:rPr>
        <w:t>0</w:t>
      </w:r>
      <w:r w:rsidR="005C5903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5C590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6347DA">
        <w:rPr>
          <w:bCs/>
        </w:rPr>
        <w:t>Экологические основы природопользования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</w:t>
      </w:r>
      <w:r w:rsidR="00ED29D2">
        <w:t xml:space="preserve">ьных дисциплин протокол № 10 </w:t>
      </w:r>
      <w:r w:rsidR="00436AD6" w:rsidRPr="00FF2FAF">
        <w:t>от «</w:t>
      </w:r>
      <w:r w:rsidR="00ED29D2">
        <w:t>22</w:t>
      </w:r>
      <w:r w:rsidR="00436AD6" w:rsidRPr="00FF2FAF">
        <w:t>»</w:t>
      </w:r>
      <w:r w:rsidR="00ED29D2">
        <w:t xml:space="preserve"> июня </w:t>
      </w:r>
      <w:r w:rsidR="00436AD6" w:rsidRPr="00FF2FAF">
        <w:t xml:space="preserve"> 20</w:t>
      </w:r>
      <w:r w:rsidR="00ED29D2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1285"/>
        <w:gridCol w:w="1559"/>
        <w:gridCol w:w="1843"/>
        <w:gridCol w:w="1701"/>
        <w:gridCol w:w="1520"/>
      </w:tblGrid>
      <w:tr w:rsidR="00DB5F1F" w:rsidRPr="00FF2FAF" w:rsidTr="00DB5F1F">
        <w:tc>
          <w:tcPr>
            <w:tcW w:w="808" w:type="dxa"/>
            <w:vMerge w:val="restart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908" w:type="dxa"/>
            <w:gridSpan w:val="5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DB5F1F" w:rsidRPr="00FF2FAF" w:rsidTr="00DB5F1F">
        <w:tc>
          <w:tcPr>
            <w:tcW w:w="808" w:type="dxa"/>
            <w:vMerge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  <w:tc>
          <w:tcPr>
            <w:tcW w:w="6388" w:type="dxa"/>
            <w:gridSpan w:val="4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DB5F1F" w:rsidRPr="00FF2FAF" w:rsidTr="00DB5F1F">
        <w:tc>
          <w:tcPr>
            <w:tcW w:w="808" w:type="dxa"/>
            <w:vMerge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559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</w:tr>
      <w:tr w:rsidR="00DB5F1F" w:rsidRPr="00FF2FAF" w:rsidTr="00DB5F1F">
        <w:tc>
          <w:tcPr>
            <w:tcW w:w="808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3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DB5F1F" w:rsidRPr="00FF2FAF" w:rsidTr="00DB5F1F">
        <w:tc>
          <w:tcPr>
            <w:tcW w:w="808" w:type="dxa"/>
          </w:tcPr>
          <w:p w:rsidR="00DB5F1F" w:rsidRPr="00FF2FAF" w:rsidRDefault="00DB5F1F" w:rsidP="00A205A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FF2FAF">
              <w:rPr>
                <w:bCs/>
              </w:rPr>
              <w:t>/</w:t>
            </w:r>
            <w:r>
              <w:rPr>
                <w:bCs/>
              </w:rPr>
              <w:t>5</w:t>
            </w:r>
          </w:p>
        </w:tc>
        <w:tc>
          <w:tcPr>
            <w:tcW w:w="1285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559" w:type="dxa"/>
          </w:tcPr>
          <w:p w:rsidR="00DB5F1F" w:rsidRPr="00FF2FAF" w:rsidRDefault="00DB5F1F" w:rsidP="00F03291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</w:p>
        </w:tc>
      </w:tr>
      <w:tr w:rsidR="00DB5F1F" w:rsidRPr="00FF2FAF" w:rsidTr="00DB5F1F">
        <w:tc>
          <w:tcPr>
            <w:tcW w:w="808" w:type="dxa"/>
          </w:tcPr>
          <w:p w:rsidR="00DB5F1F" w:rsidRPr="00FF2FAF" w:rsidRDefault="00DB5F1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DB5F1F" w:rsidRPr="00FF2FAF" w:rsidRDefault="00DB5F1F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59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DB5F1F" w:rsidRPr="00FF2FAF" w:rsidRDefault="00DB5F1F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DB5F1F" w:rsidRPr="000029DE" w:rsidRDefault="00DB5F1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6347DA">
      <w:pPr>
        <w:suppressAutoHyphens/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6347DA">
        <w:rPr>
          <w:b/>
        </w:rPr>
        <w:t>Экологические основы природопользования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819"/>
        <w:gridCol w:w="4799"/>
      </w:tblGrid>
      <w:tr w:rsidR="006347DA" w:rsidRPr="0013620F" w:rsidTr="006347DA">
        <w:trPr>
          <w:trHeight w:val="399"/>
        </w:trPr>
        <w:tc>
          <w:tcPr>
            <w:tcW w:w="112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81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79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6347DA" w:rsidRPr="0013620F" w:rsidTr="006347DA">
        <w:trPr>
          <w:trHeight w:val="212"/>
        </w:trPr>
        <w:tc>
          <w:tcPr>
            <w:tcW w:w="1129" w:type="dxa"/>
          </w:tcPr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ПК 6.3-6.4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6347DA" w:rsidRPr="0013620F" w:rsidRDefault="006347DA" w:rsidP="006347DA">
            <w:pPr>
              <w:rPr>
                <w:b/>
              </w:rPr>
            </w:pPr>
          </w:p>
        </w:tc>
        <w:tc>
          <w:tcPr>
            <w:tcW w:w="3819" w:type="dxa"/>
          </w:tcPr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анализировать и прогнозировать экологические последствия различных видов деятельности;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-использовать в профессиональной деятельности представления о взаимосвязи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организмов и среды обитания;</w:t>
            </w:r>
          </w:p>
          <w:p w:rsidR="006347DA" w:rsidRPr="0013620F" w:rsidRDefault="006347DA" w:rsidP="006347DA">
            <w:pPr>
              <w:ind w:left="5"/>
              <w:rPr>
                <w:b/>
              </w:rPr>
            </w:pPr>
            <w:r w:rsidRPr="0013620F">
              <w:rPr>
                <w:bCs/>
                <w:iCs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</w:tcPr>
          <w:p w:rsidR="006347DA" w:rsidRPr="0013620F" w:rsidRDefault="006347DA" w:rsidP="006347DA">
            <w:pPr>
              <w:ind w:left="5"/>
            </w:pPr>
            <w:r w:rsidRPr="0013620F">
              <w:t>принципы взаимодействия  живых организмов и  среды обитания.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и методы рационального природопользования;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-методы экологического регулирования;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размещения производств  различного типа;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-основные группы отходов их источники и масштабы   образования;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-понятия и принципы мониторинга окружающей среды;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-правовые и социальные вопросы природопользования и экологической безопасности;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-природоресурсный потенциал Российской Федерации;</w:t>
            </w:r>
          </w:p>
          <w:p w:rsidR="006347DA" w:rsidRPr="0013620F" w:rsidRDefault="006347DA" w:rsidP="006347DA">
            <w:pPr>
              <w:ind w:left="5"/>
              <w:jc w:val="center"/>
              <w:rPr>
                <w:b/>
              </w:rPr>
            </w:pPr>
            <w:r w:rsidRPr="0013620F">
              <w:t>-охраняемые природные территории.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35"/>
        <w:gridCol w:w="3209"/>
        <w:gridCol w:w="860"/>
        <w:gridCol w:w="1288"/>
        <w:gridCol w:w="1354"/>
        <w:gridCol w:w="1469"/>
        <w:gridCol w:w="90"/>
        <w:gridCol w:w="1418"/>
        <w:gridCol w:w="766"/>
        <w:gridCol w:w="27"/>
        <w:gridCol w:w="1400"/>
        <w:gridCol w:w="164"/>
        <w:gridCol w:w="87"/>
        <w:gridCol w:w="2375"/>
      </w:tblGrid>
      <w:tr w:rsidR="00501721" w:rsidRPr="00FF2FAF" w:rsidTr="00736896">
        <w:tc>
          <w:tcPr>
            <w:tcW w:w="1052" w:type="dxa"/>
            <w:gridSpan w:val="2"/>
            <w:vMerge w:val="restart"/>
          </w:tcPr>
          <w:p w:rsidR="00501721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501721" w:rsidRPr="00FF2FAF" w:rsidRDefault="00501721" w:rsidP="002E72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</w:p>
        </w:tc>
        <w:tc>
          <w:tcPr>
            <w:tcW w:w="3209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354" w:type="dxa"/>
            <w:vMerge w:val="restart"/>
          </w:tcPr>
          <w:p w:rsidR="00501721" w:rsidRPr="00FF2FAF" w:rsidRDefault="00501721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977" w:type="dxa"/>
            <w:gridSpan w:val="3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93" w:type="dxa"/>
            <w:gridSpan w:val="3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3"/>
            <w:vMerge w:val="restart"/>
          </w:tcPr>
          <w:p w:rsidR="00501721" w:rsidRPr="00FF2FAF" w:rsidRDefault="00501721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501721" w:rsidRPr="00FF2FAF" w:rsidTr="00736896">
        <w:tc>
          <w:tcPr>
            <w:tcW w:w="1052" w:type="dxa"/>
            <w:gridSpan w:val="2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3209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354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Знать </w:t>
            </w:r>
          </w:p>
        </w:tc>
        <w:tc>
          <w:tcPr>
            <w:tcW w:w="1418" w:type="dxa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Уметь </w:t>
            </w:r>
          </w:p>
        </w:tc>
        <w:tc>
          <w:tcPr>
            <w:tcW w:w="2193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2626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В.М. Константинов, Ю.Б. Челидзе</w:t>
            </w:r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>
              <w:rPr>
                <w:rFonts w:eastAsiaTheme="minorHAnsi"/>
                <w:b/>
                <w:iCs/>
                <w:lang w:eastAsia="en-US"/>
              </w:rPr>
              <w:t>Экологические основы природопользования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>
              <w:rPr>
                <w:b/>
              </w:rPr>
              <w:t>ательский центр «Академия», 2016</w:t>
            </w:r>
            <w:r w:rsidR="0062153F" w:rsidRPr="00FF2FAF">
              <w:rPr>
                <w:b/>
              </w:rPr>
              <w:t xml:space="preserve">.- </w:t>
            </w:r>
            <w:r>
              <w:rPr>
                <w:b/>
              </w:rPr>
              <w:t>240</w:t>
            </w:r>
            <w:r w:rsidR="0062153F" w:rsidRPr="00FF2FAF">
              <w:rPr>
                <w:b/>
              </w:rPr>
              <w:t>с.</w:t>
            </w: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36 часов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62153F" w:rsidRPr="00FF2FAF" w:rsidRDefault="009D6103" w:rsidP="009D6103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Раздел 1. Особенности взаимодействие природы и общества</w:t>
            </w:r>
            <w:r w:rsidRPr="00FF2FAF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(</w:t>
            </w:r>
            <w:r>
              <w:rPr>
                <w:b/>
              </w:rPr>
              <w:t>22</w:t>
            </w:r>
            <w:r w:rsidR="0062153F" w:rsidRPr="00FF2FAF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  <w:r w:rsidR="0062153F" w:rsidRPr="00FF2FAF">
              <w:rPr>
                <w:b/>
              </w:rPr>
              <w:t>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0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9D6103" w:rsidRPr="0013620F" w:rsidRDefault="009D6103" w:rsidP="00DF6D64">
            <w:pPr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1.1</w:t>
            </w:r>
          </w:p>
          <w:p w:rsidR="0062153F" w:rsidRPr="00FF2FAF" w:rsidRDefault="009D6103" w:rsidP="009D6103">
            <w:pPr>
              <w:contextualSpacing/>
            </w:pPr>
            <w:r w:rsidRPr="0013620F">
              <w:rPr>
                <w:b/>
                <w:bCs/>
                <w:lang w:eastAsia="en-US"/>
              </w:rPr>
              <w:t>Природоохранный потенциал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9D61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</w:tcPr>
          <w:p w:rsidR="00501721" w:rsidRPr="003F2DF9" w:rsidRDefault="00501721" w:rsidP="009D610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Формы взаимодействия природы и общества. </w:t>
            </w:r>
          </w:p>
          <w:p w:rsidR="00501721" w:rsidRPr="003F2DF9" w:rsidRDefault="00501721" w:rsidP="009D61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D4700B" w:rsidRDefault="00501721" w:rsidP="0074282A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501721" w:rsidRPr="00570686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501721" w:rsidRPr="0074282A" w:rsidRDefault="003A04D3" w:rsidP="00EC7BB8">
            <w:pPr>
              <w:rPr>
                <w:b/>
                <w:bCs/>
              </w:rPr>
            </w:pPr>
            <w:r w:rsidRPr="002A4EED">
              <w:rPr>
                <w:rFonts w:eastAsia="Calibri"/>
                <w:lang w:eastAsia="en-US"/>
              </w:rPr>
              <w:t>Определить экологические понятия темы, используя доступные книги и другие информационные ресурсы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DF6D64" w:rsidRDefault="00501721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DF6D64" w:rsidRPr="00DF6D64">
              <w:rPr>
                <w:bCs/>
              </w:rPr>
              <w:t>5-6</w:t>
            </w:r>
            <w:r w:rsidRPr="00DF6D64">
              <w:rPr>
                <w:bCs/>
              </w:rPr>
              <w:t xml:space="preserve"> учебника. </w:t>
            </w:r>
            <w:r w:rsidR="00BA7199">
              <w:rPr>
                <w:bCs/>
              </w:rPr>
              <w:t>О</w:t>
            </w:r>
            <w:r w:rsidR="00DF6D64" w:rsidRPr="00DF6D64">
              <w:rPr>
                <w:bCs/>
              </w:rPr>
              <w:t>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</w:tcPr>
          <w:p w:rsidR="00501721" w:rsidRPr="006810F6" w:rsidRDefault="00501721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Экологические последствия различных видов человеческой  деятельности.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ности взаимодействия </w:t>
            </w:r>
            <w:r w:rsidRPr="0013620F">
              <w:rPr>
                <w:lang w:eastAsia="en-US"/>
              </w:rPr>
              <w:lastRenderedPageBreak/>
              <w:t>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-исполь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зовать в профессиональной  </w:t>
            </w:r>
            <w:r w:rsidRPr="0013620F">
              <w:rPr>
                <w:lang w:eastAsia="en-US"/>
              </w:rPr>
              <w:lastRenderedPageBreak/>
              <w:t>деятельности представ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501721" w:rsidRPr="006810F6" w:rsidRDefault="003A04D3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A4EED">
              <w:rPr>
                <w:rFonts w:eastAsia="Calibri"/>
                <w:lang w:eastAsia="en-US"/>
              </w:rPr>
              <w:lastRenderedPageBreak/>
              <w:t>Определите потребности человека.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7-12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209" w:type="dxa"/>
          </w:tcPr>
          <w:p w:rsidR="00501721" w:rsidRPr="006810F6" w:rsidRDefault="00501721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Влияние урбанизации на биосферу.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F5D95" w:rsidRDefault="00526EF9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-соблюдать в профес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3A04D3" w:rsidRPr="006D33EB" w:rsidRDefault="003A04D3" w:rsidP="003A04D3">
            <w:r w:rsidRPr="006D33EB">
              <w:rPr>
                <w:rFonts w:eastAsia="Calibri"/>
                <w:lang w:eastAsia="en-US"/>
              </w:rPr>
              <w:t>Ответ</w:t>
            </w:r>
            <w:r>
              <w:rPr>
                <w:rFonts w:eastAsia="Calibri"/>
                <w:lang w:eastAsia="en-US"/>
              </w:rPr>
              <w:t>и</w:t>
            </w:r>
            <w:r w:rsidRPr="006D33E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6D33EB">
              <w:rPr>
                <w:rFonts w:eastAsia="Calibri"/>
                <w:lang w:eastAsia="en-US"/>
              </w:rPr>
              <w:t xml:space="preserve"> на вопросы анкеты.</w:t>
            </w:r>
          </w:p>
          <w:p w:rsidR="00501721" w:rsidRPr="006810F6" w:rsidRDefault="00501721" w:rsidP="00524D6D">
            <w:pPr>
              <w:rPr>
                <w:color w:val="FF0000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12-18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Условия устойчивого состояния экосистем и возможные причины возникновения экологического кризиса.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методы рационального 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Ответьте на вопросы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DF6D64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 xml:space="preserve">18-23 </w:t>
            </w:r>
            <w:r w:rsidRPr="00DF6D64">
              <w:rPr>
                <w:bCs/>
              </w:rPr>
              <w:t>учебника. ответить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5-6</w:t>
            </w:r>
          </w:p>
        </w:tc>
        <w:tc>
          <w:tcPr>
            <w:tcW w:w="3209" w:type="dxa"/>
          </w:tcPr>
          <w:p w:rsidR="00736896" w:rsidRPr="00255954" w:rsidRDefault="00736896" w:rsidP="00255954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-методы экологического 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Составьте таблицу-схему, характеризующую современные экологические проблемы разного масштаба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Выявление роли  человеческого фактора в решении проблем экологии.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размещения производств  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 типа;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Перечислите глобальные проблемы человечества, структурировав их в формате таблицы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</w:tcPr>
          <w:p w:rsidR="00736896" w:rsidRPr="0013620F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Содействие сохранению окружающей среды.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образования;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DC4283">
              <w:rPr>
                <w:rFonts w:eastAsia="Calibri"/>
                <w:lang w:eastAsia="en-US"/>
              </w:rPr>
              <w:t>Для любых трех из указанных вами глобальных проблем в таблице укажите путь решения данной проблемы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FF2FAF" w:rsidRDefault="00736896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Природные ресурсы и рациональное природопользован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Природные ресурсы и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сентябрь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-понятия и принципы мониторинга окру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жающей среды;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736896" w:rsidRDefault="00736896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736896" w:rsidRPr="00FF2FAF" w:rsidRDefault="003A04D3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50C1">
              <w:t>Предложите свой вариант схемы – классификации природных ресурсов по происхождению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736896" w:rsidRPr="00FF2FAF" w:rsidRDefault="00DF6D64" w:rsidP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27-29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736896" w:rsidRPr="00FF2FAF" w:rsidTr="00736896">
        <w:trPr>
          <w:trHeight w:val="1965"/>
        </w:trPr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Пищевые ресурсы человечества.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-правовые и социальные вопросы природопользования и экологической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357" w:type="dxa"/>
            <w:gridSpan w:val="4"/>
          </w:tcPr>
          <w:p w:rsidR="00736896" w:rsidRDefault="003A04D3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4B50C1">
              <w:t>Продолжите список путей экономии ресурсов</w:t>
            </w:r>
          </w:p>
          <w:p w:rsidR="00736896" w:rsidRDefault="0073689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736896" w:rsidRPr="003A5644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2"/>
          </w:tcPr>
          <w:p w:rsidR="00736896" w:rsidRPr="00FF2FAF" w:rsidRDefault="00BA7199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rPr>
          <w:trHeight w:val="722"/>
        </w:trPr>
        <w:tc>
          <w:tcPr>
            <w:tcW w:w="1052" w:type="dxa"/>
            <w:gridSpan w:val="2"/>
          </w:tcPr>
          <w:p w:rsidR="00736896" w:rsidRDefault="00736896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09" w:type="dxa"/>
          </w:tcPr>
          <w:p w:rsidR="00736896" w:rsidRPr="00050FAA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Проблемы использования и воспроизводства природных ресурсов. </w:t>
            </w:r>
          </w:p>
        </w:tc>
        <w:tc>
          <w:tcPr>
            <w:tcW w:w="860" w:type="dxa"/>
          </w:tcPr>
          <w:p w:rsidR="00736896" w:rsidRDefault="00736896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 w:rsidP="00772DB4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</w:tcPr>
          <w:p w:rsidR="00736896" w:rsidRPr="00057C8B" w:rsidRDefault="00AD1BB7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Приведите примеры того, как влияет распространение природных ресурсов на размещение производства и населения</w:t>
            </w:r>
          </w:p>
        </w:tc>
        <w:tc>
          <w:tcPr>
            <w:tcW w:w="2462" w:type="dxa"/>
            <w:gridSpan w:val="2"/>
          </w:tcPr>
          <w:p w:rsidR="00736896" w:rsidRDefault="00BA7199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Pr="00772DB4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09" w:type="dxa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Генная инженерия и </w:t>
            </w:r>
            <w:r w:rsidRPr="0013620F">
              <w:rPr>
                <w:lang w:eastAsia="en-US"/>
              </w:rPr>
              <w:lastRenderedPageBreak/>
              <w:t xml:space="preserve">генетически модифицированные объекты.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526EF9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-принципы </w:t>
            </w:r>
            <w:r w:rsidRPr="0013620F">
              <w:rPr>
                <w:lang w:eastAsia="en-US"/>
              </w:rPr>
              <w:lastRenderedPageBreak/>
              <w:t>и правила международного сотрудничества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-соблюдать </w:t>
            </w:r>
            <w:r w:rsidRPr="0013620F">
              <w:rPr>
                <w:lang w:eastAsia="en-US"/>
              </w:rPr>
              <w:lastRenderedPageBreak/>
              <w:t>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lastRenderedPageBreak/>
              <w:t xml:space="preserve">Выполнение </w:t>
            </w:r>
            <w:r w:rsidRPr="00057C8B">
              <w:rPr>
                <w:bCs/>
                <w:iCs/>
              </w:rPr>
              <w:lastRenderedPageBreak/>
              <w:t>тестовых заданий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 xml:space="preserve">Работа с конспектом </w:t>
            </w:r>
            <w:r>
              <w:rPr>
                <w:bCs/>
              </w:rPr>
              <w:lastRenderedPageBreak/>
              <w:t>занятия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209" w:type="dxa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Понятие и принципы рационального природопользования.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-приро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доресурсный потен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циал Рос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сийской Федерации;</w:t>
            </w:r>
          </w:p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AD1BB7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Заполните схему формулировкой законов и подберите примеры иллюстрирующие действие этих законов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29-33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</w:tcPr>
          <w:p w:rsidR="00736896" w:rsidRPr="0013620F" w:rsidRDefault="00736896" w:rsidP="006810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Охраняемые природные территории.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 природные территории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AD1BB7" w:rsidRPr="004B50C1" w:rsidRDefault="00AD1BB7" w:rsidP="00AD1BB7">
            <w:pPr>
              <w:rPr>
                <w:b/>
                <w:bCs/>
              </w:rPr>
            </w:pPr>
            <w:r w:rsidRPr="004B50C1">
              <w:t xml:space="preserve">Заполните таблицу </w:t>
            </w:r>
            <w:r w:rsidRPr="004B50C1">
              <w:rPr>
                <w:b/>
                <w:bCs/>
              </w:rPr>
              <w:t>«</w:t>
            </w:r>
            <w:r w:rsidRPr="00AD1BB7">
              <w:rPr>
                <w:bCs/>
              </w:rPr>
              <w:t>Различные аспекты охраны природы</w:t>
            </w:r>
            <w:r w:rsidRPr="004B50C1">
              <w:rPr>
                <w:b/>
                <w:bCs/>
              </w:rPr>
              <w:t>»</w:t>
            </w:r>
          </w:p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955999" w:rsidRDefault="00736896" w:rsidP="00255954">
            <w:pPr>
              <w:pStyle w:val="af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Загрязнение окружающей среды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273EED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Загрязнение биосферы. </w:t>
            </w:r>
            <w:r w:rsidRPr="0013620F">
              <w:rPr>
                <w:lang w:eastAsia="en-US"/>
              </w:rPr>
              <w:lastRenderedPageBreak/>
              <w:t xml:space="preserve">Антропогенное и естественное загрязнение. Основные загрязнители,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принципы </w:t>
            </w:r>
            <w:r w:rsidRPr="0013620F">
              <w:rPr>
                <w:lang w:eastAsia="en-US"/>
              </w:rPr>
              <w:lastRenderedPageBreak/>
              <w:t>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736896" w:rsidRPr="006E39D6" w:rsidRDefault="00AD1BB7" w:rsidP="00AD1BB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8770D">
              <w:rPr>
                <w:rFonts w:eastAsia="Calibri"/>
                <w:lang w:eastAsia="en-US"/>
              </w:rPr>
              <w:lastRenderedPageBreak/>
              <w:t>Проведени</w:t>
            </w:r>
            <w:r>
              <w:rPr>
                <w:rFonts w:eastAsia="Calibri"/>
                <w:lang w:eastAsia="en-US"/>
              </w:rPr>
              <w:t xml:space="preserve">е  </w:t>
            </w:r>
            <w:r>
              <w:rPr>
                <w:rFonts w:eastAsia="Calibri"/>
                <w:lang w:eastAsia="en-US"/>
              </w:rPr>
              <w:lastRenderedPageBreak/>
              <w:t>социологического опроса</w:t>
            </w:r>
            <w:r w:rsidRPr="0088770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lastRenderedPageBreak/>
              <w:t>Прочитать с. 5</w:t>
            </w:r>
            <w:r w:rsidR="009D05EF">
              <w:rPr>
                <w:bCs/>
              </w:rPr>
              <w:t>3</w:t>
            </w:r>
            <w:r w:rsidRPr="00DF6D64">
              <w:rPr>
                <w:bCs/>
              </w:rPr>
              <w:t>-6</w:t>
            </w:r>
            <w:r w:rsidR="009D05EF">
              <w:rPr>
                <w:bCs/>
              </w:rPr>
              <w:t xml:space="preserve">2, </w:t>
            </w:r>
            <w:r w:rsidR="009D05EF">
              <w:rPr>
                <w:bCs/>
              </w:rPr>
              <w:lastRenderedPageBreak/>
              <w:t>83-85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209" w:type="dxa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 xml:space="preserve">Пути миграции и накопления в биосфере токсичных и радиоактивных веществ.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 взаимодействия 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FF2FAF" w:rsidRDefault="00AD1BB7">
            <w:pPr>
              <w:rPr>
                <w:lang w:eastAsia="en-US"/>
              </w:rPr>
            </w:pPr>
            <w:r>
              <w:t>Рассчитать количества наиболее вредных</w:t>
            </w:r>
            <w:r w:rsidRPr="001A62C3">
              <w:t xml:space="preserve"> для здоровья </w:t>
            </w:r>
            <w:r>
              <w:t>веществ (</w:t>
            </w:r>
            <w:r w:rsidRPr="001A62C3">
              <w:t>окислы углерода (СО) и азота (NO), углеводороды (формальдегид, бенз(а)пирен, фенол)</w:t>
            </w:r>
            <w:r>
              <w:t>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Прямое и косвенное воздействие на человека загрязнений биосферы.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возникновения экологичес</w:t>
            </w:r>
            <w:r w:rsidRPr="0013620F">
              <w:rPr>
                <w:lang w:eastAsia="en-US"/>
              </w:rPr>
              <w:lastRenderedPageBreak/>
              <w:t>кого кризиса;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444" w:type="dxa"/>
            <w:gridSpan w:val="5"/>
          </w:tcPr>
          <w:p w:rsidR="00AD1BB7" w:rsidRDefault="00AD1BB7" w:rsidP="00AD1BB7">
            <w:r>
              <w:t>Рассчитать</w:t>
            </w:r>
            <w:r w:rsidRPr="00320708">
              <w:t xml:space="preserve"> </w:t>
            </w:r>
            <w:r>
              <w:t>количество</w:t>
            </w:r>
            <w:r w:rsidRPr="00320708">
              <w:t xml:space="preserve"> свинца, поступающего в почву придорожных зон от автотранспорта</w:t>
            </w:r>
            <w:r>
              <w:t xml:space="preserve"> на выделенном участке автодороги.</w:t>
            </w:r>
          </w:p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«Зеленая» революция и ее последствия. Значение и экологическая роль применения удобрений и пестицидов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методы рационального 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</w:tcPr>
          <w:p w:rsidR="00736896" w:rsidRPr="00AD1BB7" w:rsidRDefault="00AD1BB7" w:rsidP="00AD1BB7">
            <w:r>
              <w:t>Провести экологическую оценку предложенной территории по количеству загрязняющих веществ,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Основные загрязнители продуктов питания и их влияние на здоровье человека.</w:t>
            </w:r>
            <w:r w:rsidRPr="0013620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-методы экологического 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>
              <w:rPr>
                <w:bCs/>
                <w:iCs/>
              </w:rPr>
              <w:t>Составить кластер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Способы ликвидации последствий загрязнения токсичными и радиоактивными веществами окружающей </w:t>
            </w:r>
            <w:r w:rsidRPr="0013620F">
              <w:rPr>
                <w:lang w:eastAsia="en-US"/>
              </w:rPr>
              <w:lastRenderedPageBreak/>
              <w:t>среды.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размещения производств  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 типа;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 w:rsidRPr="00DF6D64">
              <w:rPr>
                <w:bCs/>
                <w:iCs/>
              </w:rPr>
              <w:lastRenderedPageBreak/>
              <w:t>Заполнить таблицу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задачи мониторинга окружающей среды. Концепция предельно – допустимой концентрации  (ПДК).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образования;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</w:tcPr>
          <w:p w:rsidR="00736896" w:rsidRPr="0013620F" w:rsidRDefault="00736896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Методы контроля за состоянием загрязнения природных вод, почв, атмосферного воздуха.</w:t>
            </w:r>
          </w:p>
        </w:tc>
        <w:tc>
          <w:tcPr>
            <w:tcW w:w="860" w:type="dxa"/>
          </w:tcPr>
          <w:p w:rsidR="00736896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 природные территории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Заполнить таблицу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Раздел.2</w:t>
            </w:r>
          </w:p>
          <w:p w:rsidR="00736896" w:rsidRDefault="00736896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Правовые и социальные вопросы природопользования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736896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736896" w:rsidRPr="00656466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Хозяйственные и общественные мероприятия по предотвращению разрушающих воздействий на </w:t>
            </w:r>
            <w:r w:rsidRPr="0013620F">
              <w:rPr>
                <w:b/>
                <w:bCs/>
                <w:lang w:eastAsia="en-US"/>
              </w:rPr>
              <w:lastRenderedPageBreak/>
              <w:t>природу. Природоохранный надзор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570686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Правовые акты, регулирующие природоохранную деятельность в России.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2FD9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AD1BB7" w:rsidRPr="00E80BC3" w:rsidRDefault="00AD1BB7" w:rsidP="00AD1BB7">
            <w:pPr>
              <w:rPr>
                <w:b/>
              </w:rPr>
            </w:pPr>
            <w:r w:rsidRPr="00E80BC3">
              <w:t>Изучите состав, характеристику, значение экологического паспорта</w:t>
            </w:r>
          </w:p>
          <w:p w:rsidR="00736896" w:rsidRPr="00FF2FAF" w:rsidRDefault="00736896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209" w:type="dxa"/>
          </w:tcPr>
          <w:p w:rsidR="00DF6D64" w:rsidRPr="00F172B3" w:rsidRDefault="00DF6D64" w:rsidP="00F172B3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Нормативные акты по рациональному природопользованию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 взаимодействия 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09" w:type="dxa"/>
          </w:tcPr>
          <w:p w:rsidR="00DF6D64" w:rsidRPr="00B71216" w:rsidRDefault="00DF6D64" w:rsidP="00F172B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Органы управления и надзора по охране природы.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</w:t>
            </w:r>
            <w:r w:rsidRPr="0013620F">
              <w:rPr>
                <w:lang w:eastAsia="en-US"/>
              </w:rPr>
              <w:lastRenderedPageBreak/>
              <w:t>ния экологического кризиса;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пасности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Решение ситуационных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215-217 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3209" w:type="dxa"/>
          </w:tcPr>
          <w:p w:rsidR="00DF6D64" w:rsidRPr="00F172B3" w:rsidRDefault="00DF6D64" w:rsidP="00F172B3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Государственные и общественные мероприятия по охране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методы рационального 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 и 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27-30</w:t>
            </w:r>
          </w:p>
        </w:tc>
        <w:tc>
          <w:tcPr>
            <w:tcW w:w="3209" w:type="dxa"/>
          </w:tcPr>
          <w:p w:rsidR="00DF6D64" w:rsidRPr="00B71216" w:rsidRDefault="00DF6D64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Международное сотрудничество, международные организации, международные  соглашения, конвенции, договоры, по охране окружающей среды и их роль в обеспечении экологической безопасности.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-методы экологического 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209-212 </w:t>
            </w:r>
            <w:r w:rsidRPr="00DF6D64">
              <w:rPr>
                <w:bCs/>
              </w:rPr>
              <w:t xml:space="preserve"> учебника. ответить на вопросы для самоконтроля</w:t>
            </w: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13620F" w:rsidRDefault="00DF6D64" w:rsidP="00736896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DF6D64" w:rsidRPr="0013620F" w:rsidRDefault="00DF6D64" w:rsidP="0073689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860" w:type="dxa"/>
          </w:tcPr>
          <w:p w:rsidR="00DF6D64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/>
        </w:tc>
        <w:tc>
          <w:tcPr>
            <w:tcW w:w="1354" w:type="dxa"/>
          </w:tcPr>
          <w:p w:rsidR="00DF6D64" w:rsidRPr="00283097" w:rsidRDefault="00DF6D64">
            <w:pPr>
              <w:rPr>
                <w:bCs/>
              </w:rPr>
            </w:pP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44" w:type="dxa"/>
            <w:gridSpan w:val="2"/>
          </w:tcPr>
          <w:p w:rsidR="00DF6D64" w:rsidRPr="00403203" w:rsidRDefault="00DF6D64" w:rsidP="009365B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szCs w:val="20"/>
                <w:shd w:val="clear" w:color="auto" w:fill="FFFFFF"/>
              </w:rPr>
              <w:t>Гражданско-правовая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ответственность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за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эк</w:t>
            </w:r>
            <w:r w:rsidRPr="0013620F">
              <w:rPr>
                <w:bCs/>
                <w:szCs w:val="20"/>
                <w:shd w:val="clear" w:color="auto" w:fill="FFFFFF"/>
              </w:rPr>
              <w:lastRenderedPageBreak/>
              <w:t>ологические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правонарушения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DF6D64" w:rsidRDefault="00DF6D64" w:rsidP="009764F1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-основные группы </w:t>
            </w:r>
            <w:r w:rsidRPr="0013620F">
              <w:rPr>
                <w:lang w:eastAsia="en-US"/>
              </w:rPr>
              <w:lastRenderedPageBreak/>
              <w:t>отходов их источники и масштабы   образования;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ровать и </w:t>
            </w:r>
            <w:r w:rsidRPr="0013620F">
              <w:rPr>
                <w:lang w:eastAsia="en-US"/>
              </w:rPr>
              <w:lastRenderedPageBreak/>
              <w:t>прогнозировать 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 последствия различных видов 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тельности;</w:t>
            </w:r>
          </w:p>
        </w:tc>
        <w:tc>
          <w:tcPr>
            <w:tcW w:w="2444" w:type="dxa"/>
            <w:gridSpan w:val="5"/>
          </w:tcPr>
          <w:p w:rsidR="00DF6D64" w:rsidRPr="00E50691" w:rsidRDefault="00DF6D64" w:rsidP="00AD1BB7">
            <w:pPr>
              <w:tabs>
                <w:tab w:val="left" w:pos="4125"/>
              </w:tabs>
            </w:pPr>
            <w:r w:rsidRPr="00E50691">
              <w:lastRenderedPageBreak/>
              <w:t xml:space="preserve">Назовите организации ООН, </w:t>
            </w:r>
            <w:r w:rsidRPr="00E50691">
              <w:lastRenderedPageBreak/>
              <w:t>посвященные охране окружающей природной среды</w:t>
            </w:r>
          </w:p>
          <w:p w:rsidR="00DF6D64" w:rsidRPr="00FF2FAF" w:rsidRDefault="00DF6D64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</w:t>
            </w:r>
          </w:p>
        </w:tc>
        <w:tc>
          <w:tcPr>
            <w:tcW w:w="3444" w:type="dxa"/>
            <w:gridSpan w:val="2"/>
          </w:tcPr>
          <w:p w:rsidR="00DF6D64" w:rsidRPr="00FF2FAF" w:rsidRDefault="00DF6D64" w:rsidP="009365B1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Экологическая оценка деятельности предприятий.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 в профессиональной  деятельности 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5A5C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444" w:type="dxa"/>
            <w:gridSpan w:val="2"/>
          </w:tcPr>
          <w:p w:rsidR="00DF6D64" w:rsidRPr="00403203" w:rsidRDefault="00DF6D64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>Организация деятельности предприятий в соответствии с экологическими нормами общества.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-соблюдать в 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 деятельности 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 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 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444" w:type="dxa"/>
            <w:gridSpan w:val="2"/>
          </w:tcPr>
          <w:p w:rsidR="00DF6D64" w:rsidRPr="00FF2FAF" w:rsidRDefault="00DF6D6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414D1F">
              <w:rPr>
                <w:b/>
                <w:bCs/>
                <w:lang w:eastAsia="en-US"/>
              </w:rPr>
              <w:t xml:space="preserve"> </w:t>
            </w:r>
            <w:r w:rsidR="00414D1F" w:rsidRPr="00414D1F">
              <w:rPr>
                <w:bCs/>
                <w:lang w:eastAsia="en-US"/>
              </w:rPr>
              <w:t>(дифференцированный зачет)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Pr="00FF2FAF" w:rsidRDefault="00DF6D64"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Pr="00FF2FAF" w:rsidRDefault="00DF6D64"/>
        </w:tc>
        <w:tc>
          <w:tcPr>
            <w:tcW w:w="7796" w:type="dxa"/>
            <w:gridSpan w:val="9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FF2FAF" w:rsidRDefault="00DF6D64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DF6D64" w:rsidRPr="00FF2FAF" w:rsidRDefault="00DF6D64" w:rsidP="00EA0F06">
            <w:r>
              <w:t>36</w:t>
            </w:r>
          </w:p>
        </w:tc>
        <w:tc>
          <w:tcPr>
            <w:tcW w:w="1288" w:type="dxa"/>
          </w:tcPr>
          <w:p w:rsidR="00DF6D64" w:rsidRPr="00FF2FAF" w:rsidRDefault="00DF6D64" w:rsidP="00A9049C"/>
        </w:tc>
        <w:tc>
          <w:tcPr>
            <w:tcW w:w="1354" w:type="dxa"/>
          </w:tcPr>
          <w:p w:rsidR="00DF6D64" w:rsidRPr="00FF2FAF" w:rsidRDefault="00DF6D64" w:rsidP="00A9049C"/>
        </w:tc>
        <w:tc>
          <w:tcPr>
            <w:tcW w:w="7796" w:type="dxa"/>
            <w:gridSpan w:val="9"/>
          </w:tcPr>
          <w:p w:rsidR="00DF6D64" w:rsidRPr="00FF2FAF" w:rsidRDefault="00DF6D6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7DA" w:rsidRDefault="001537DA" w:rsidP="00340904">
      <w:r>
        <w:separator/>
      </w:r>
    </w:p>
  </w:endnote>
  <w:endnote w:type="continuationSeparator" w:id="1">
    <w:p w:rsidR="001537DA" w:rsidRDefault="001537DA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7DA" w:rsidRDefault="001537DA" w:rsidP="00340904">
      <w:r>
        <w:separator/>
      </w:r>
    </w:p>
  </w:footnote>
  <w:footnote w:type="continuationSeparator" w:id="1">
    <w:p w:rsidR="001537DA" w:rsidRDefault="001537DA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9D05EF" w:rsidRDefault="001D07BB">
        <w:pPr>
          <w:pStyle w:val="aa"/>
          <w:jc w:val="right"/>
        </w:pPr>
        <w:fldSimple w:instr=" PAGE   \* MERGEFORMAT ">
          <w:r w:rsidR="00DB5F1F">
            <w:rPr>
              <w:noProof/>
            </w:rPr>
            <w:t>3</w:t>
          </w:r>
        </w:fldSimple>
      </w:p>
    </w:sdtContent>
  </w:sdt>
  <w:p w:rsidR="009D05EF" w:rsidRDefault="009D05E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37DA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07BB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29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5954"/>
    <w:rsid w:val="00257728"/>
    <w:rsid w:val="00261935"/>
    <w:rsid w:val="00265824"/>
    <w:rsid w:val="002663C6"/>
    <w:rsid w:val="00273427"/>
    <w:rsid w:val="00273EED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4D3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14D1F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A09"/>
    <w:rsid w:val="004C1DE8"/>
    <w:rsid w:val="004C415A"/>
    <w:rsid w:val="004C602A"/>
    <w:rsid w:val="004D57A6"/>
    <w:rsid w:val="004E0F1C"/>
    <w:rsid w:val="004E2801"/>
    <w:rsid w:val="004E3ECC"/>
    <w:rsid w:val="004F66C1"/>
    <w:rsid w:val="00501721"/>
    <w:rsid w:val="0050716E"/>
    <w:rsid w:val="0052178F"/>
    <w:rsid w:val="00521EAA"/>
    <w:rsid w:val="00523EE2"/>
    <w:rsid w:val="00524D6D"/>
    <w:rsid w:val="00526751"/>
    <w:rsid w:val="00526EF9"/>
    <w:rsid w:val="00527BA6"/>
    <w:rsid w:val="0053135D"/>
    <w:rsid w:val="00531539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A5C74"/>
    <w:rsid w:val="005B0E74"/>
    <w:rsid w:val="005C4C87"/>
    <w:rsid w:val="005C5903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347DA"/>
    <w:rsid w:val="00653BC0"/>
    <w:rsid w:val="0065646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4746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36896"/>
    <w:rsid w:val="0074031C"/>
    <w:rsid w:val="00741FC0"/>
    <w:rsid w:val="0074207F"/>
    <w:rsid w:val="0074282A"/>
    <w:rsid w:val="00743B5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E77AF"/>
    <w:rsid w:val="007F0046"/>
    <w:rsid w:val="007F5D95"/>
    <w:rsid w:val="007F65B3"/>
    <w:rsid w:val="00800A6E"/>
    <w:rsid w:val="00807CAA"/>
    <w:rsid w:val="008138A9"/>
    <w:rsid w:val="0081544F"/>
    <w:rsid w:val="00817D61"/>
    <w:rsid w:val="00817F79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5564"/>
    <w:rsid w:val="0089792D"/>
    <w:rsid w:val="008A266A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365B1"/>
    <w:rsid w:val="009412DE"/>
    <w:rsid w:val="009518C5"/>
    <w:rsid w:val="00951B63"/>
    <w:rsid w:val="0095544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05EF"/>
    <w:rsid w:val="009D102E"/>
    <w:rsid w:val="009D4610"/>
    <w:rsid w:val="009D5E4F"/>
    <w:rsid w:val="009D6103"/>
    <w:rsid w:val="009E08E0"/>
    <w:rsid w:val="009E2E91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7075"/>
    <w:rsid w:val="00A205AA"/>
    <w:rsid w:val="00A270EA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A6BC5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C6035"/>
    <w:rsid w:val="00AD1BB7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A7199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5F1F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DF6D64"/>
    <w:rsid w:val="00E123F4"/>
    <w:rsid w:val="00E17033"/>
    <w:rsid w:val="00E202E3"/>
    <w:rsid w:val="00E24C0A"/>
    <w:rsid w:val="00E250B2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B0333"/>
    <w:rsid w:val="00EC0A91"/>
    <w:rsid w:val="00EC1955"/>
    <w:rsid w:val="00EC7BB8"/>
    <w:rsid w:val="00ED103D"/>
    <w:rsid w:val="00ED29D2"/>
    <w:rsid w:val="00ED368C"/>
    <w:rsid w:val="00ED5569"/>
    <w:rsid w:val="00EE085F"/>
    <w:rsid w:val="00EE55FD"/>
    <w:rsid w:val="00EF38FE"/>
    <w:rsid w:val="00EF546E"/>
    <w:rsid w:val="00EF64A1"/>
    <w:rsid w:val="00EF6B24"/>
    <w:rsid w:val="00EF7AF5"/>
    <w:rsid w:val="00F03291"/>
    <w:rsid w:val="00F16F0E"/>
    <w:rsid w:val="00F172B3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одержимое таблицы"/>
    <w:basedOn w:val="a"/>
    <w:uiPriority w:val="99"/>
    <w:rsid w:val="00255954"/>
    <w:pPr>
      <w:widowControl w:val="0"/>
      <w:suppressLineNumbers/>
      <w:suppressAutoHyphen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D9F7-3B40-4E49-BB2E-302895F6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20</cp:revision>
  <cp:lastPrinted>2017-10-01T06:55:00Z</cp:lastPrinted>
  <dcterms:created xsi:type="dcterms:W3CDTF">2017-09-24T11:15:00Z</dcterms:created>
  <dcterms:modified xsi:type="dcterms:W3CDTF">2019-02-20T08:57:00Z</dcterms:modified>
</cp:coreProperties>
</file>